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27E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827E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827E7">
        <w:rPr>
          <w:rFonts w:asciiTheme="minorHAnsi" w:hAnsiTheme="minorHAnsi" w:cs="Arial"/>
          <w:b/>
          <w:lang w:val="en-ZA"/>
        </w:rPr>
        <w:t>Domestic Medium Term Note Programme date 25 October 2011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827E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827E7" w:rsidRPr="00F64748" w:rsidRDefault="00F827E7" w:rsidP="00F827E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 xml:space="preserve">  55,000,000,000.00</w:t>
      </w:r>
    </w:p>
    <w:p w:rsidR="00F827E7" w:rsidRPr="00DC32F1" w:rsidRDefault="00F827E7" w:rsidP="00F827E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44,078,000,000.00</w:t>
      </w:r>
    </w:p>
    <w:p w:rsidR="00F827E7" w:rsidRPr="00F64748" w:rsidRDefault="00F827E7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27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</w:t>
      </w:r>
      <w:r w:rsidR="00F827E7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F827E7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98.610%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27E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</w:t>
      </w:r>
      <w:r w:rsidR="00F827E7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F827E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April</w:t>
      </w:r>
      <w:r w:rsidR="00607DB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827E7" w:rsidRDefault="00984A5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984A5D" w:rsidRDefault="00607DB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984A5D" w:rsidRPr="007C3F3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https://www.jse.co.za/content/JSEPricingSupplementsItems/2014/BondDocuments/TSP182%20Pricing%20Supplement%2020150205.pdf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27E7" w:rsidRDefault="00F827E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827E7" w:rsidRDefault="00F827E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827E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4A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4A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D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D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DB9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A5D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7E7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2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BF58A-8428-4418-85DD-1F0A390361BF}"/>
</file>

<file path=customXml/itemProps2.xml><?xml version="1.0" encoding="utf-8"?>
<ds:datastoreItem xmlns:ds="http://schemas.openxmlformats.org/officeDocument/2006/customXml" ds:itemID="{BD929856-6F4C-46B5-B7D7-C06E4C7ABD93}"/>
</file>

<file path=customXml/itemProps3.xml><?xml version="1.0" encoding="utf-8"?>
<ds:datastoreItem xmlns:ds="http://schemas.openxmlformats.org/officeDocument/2006/customXml" ds:itemID="{37FC1970-03E0-4E2D-B025-E80197307C9C}"/>
</file>

<file path=customXml/itemProps4.xml><?xml version="1.0" encoding="utf-8"?>
<ds:datastoreItem xmlns:ds="http://schemas.openxmlformats.org/officeDocument/2006/customXml" ds:itemID="{C7183719-AE95-425F-BC28-FEFA4ACB4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2015-02-03T07:16:00Z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